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3F9E33" w14:textId="77777777" w:rsidR="00C21887" w:rsidRDefault="00C21887">
      <w:pPr>
        <w:spacing w:line="352" w:lineRule="exact"/>
        <w:rPr>
          <w:rFonts w:ascii="Times New Roman" w:eastAsia="Times New Roman" w:hAnsi="Times New Roman"/>
        </w:rPr>
      </w:pPr>
    </w:p>
    <w:p w14:paraId="44A4D9A7" w14:textId="77777777" w:rsidR="00C21887" w:rsidRDefault="00C21887" w:rsidP="00A6586F">
      <w:pPr>
        <w:ind w:left="207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DICHIARAZIONE DI ACCETTAZIONE ED INDIPENDENZA DEL GESTORE DESIGNATO</w:t>
      </w:r>
    </w:p>
    <w:p w14:paraId="16B21A51" w14:textId="6B9DE674" w:rsidR="00C21887" w:rsidRDefault="00C21887" w:rsidP="00A6586F">
      <w:pPr>
        <w:ind w:left="3867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 xml:space="preserve">(art. 11 </w:t>
      </w:r>
      <w:r w:rsidR="00A6586F">
        <w:rPr>
          <w:rFonts w:ascii="Arial Narrow" w:eastAsia="Arial Narrow" w:hAnsi="Arial Narrow"/>
          <w:b/>
        </w:rPr>
        <w:t>D.M.</w:t>
      </w:r>
      <w:r>
        <w:rPr>
          <w:rFonts w:ascii="Arial Narrow" w:eastAsia="Arial Narrow" w:hAnsi="Arial Narrow"/>
          <w:b/>
        </w:rPr>
        <w:t xml:space="preserve"> n. 202/2014)</w:t>
      </w:r>
    </w:p>
    <w:p w14:paraId="49A85471" w14:textId="77777777" w:rsidR="00C21887" w:rsidRDefault="00C21887">
      <w:pPr>
        <w:spacing w:line="224" w:lineRule="exact"/>
        <w:rPr>
          <w:rFonts w:ascii="Times New Roman" w:eastAsia="Times New Roman" w:hAnsi="Times New Roman"/>
        </w:rPr>
      </w:pPr>
    </w:p>
    <w:p w14:paraId="29EF80B5" w14:textId="5627EFBC" w:rsidR="00C21887" w:rsidRPr="00990383" w:rsidRDefault="00C21887" w:rsidP="00761067">
      <w:pPr>
        <w:spacing w:line="432" w:lineRule="auto"/>
        <w:ind w:left="6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Il/La sottoscritto/a, dott./dott.ssa/rag.</w:t>
      </w:r>
      <w:r w:rsidR="00990383">
        <w:rPr>
          <w:rFonts w:ascii="Arial Narrow" w:eastAsia="Arial Narrow" w:hAnsi="Arial Narrow"/>
          <w:sz w:val="22"/>
        </w:rPr>
        <w:t xml:space="preserve">/rag.ra </w:t>
      </w:r>
      <w:r>
        <w:rPr>
          <w:rFonts w:ascii="Arial Narrow" w:eastAsia="Arial Narrow" w:hAnsi="Arial Narrow"/>
          <w:sz w:val="22"/>
        </w:rPr>
        <w:t>________________________________________________</w:t>
      </w:r>
      <w:r w:rsidR="00990383">
        <w:rPr>
          <w:rFonts w:ascii="Arial Narrow" w:eastAsia="Arial Narrow" w:hAnsi="Arial Narrow"/>
          <w:sz w:val="22"/>
        </w:rPr>
        <w:t>____________,</w:t>
      </w:r>
    </w:p>
    <w:p w14:paraId="5C52727D" w14:textId="2555DCD6" w:rsidR="00544C47" w:rsidRDefault="00990383" w:rsidP="00761067">
      <w:pPr>
        <w:tabs>
          <w:tab w:val="left" w:pos="1867"/>
          <w:tab w:val="left" w:pos="2747"/>
          <w:tab w:val="left" w:pos="3627"/>
          <w:tab w:val="left" w:pos="3927"/>
          <w:tab w:val="left" w:pos="4807"/>
          <w:tab w:val="left" w:pos="5287"/>
          <w:tab w:val="left" w:pos="5767"/>
          <w:tab w:val="left" w:pos="7147"/>
          <w:tab w:val="left" w:pos="7447"/>
          <w:tab w:val="left" w:pos="7847"/>
          <w:tab w:val="left" w:pos="9247"/>
        </w:tabs>
        <w:spacing w:line="432" w:lineRule="auto"/>
        <w:ind w:left="6" w:right="59"/>
        <w:jc w:val="both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sz w:val="22"/>
        </w:rPr>
        <w:t>n</w:t>
      </w:r>
      <w:r w:rsidR="00C21887">
        <w:rPr>
          <w:rFonts w:ascii="Arial Narrow" w:eastAsia="Arial Narrow" w:hAnsi="Arial Narrow"/>
          <w:sz w:val="22"/>
        </w:rPr>
        <w:t>ato</w:t>
      </w:r>
      <w:r>
        <w:rPr>
          <w:rFonts w:ascii="Arial Narrow" w:eastAsia="Arial Narrow" w:hAnsi="Arial Narrow"/>
          <w:sz w:val="22"/>
        </w:rPr>
        <w:t>/a il ____________________</w:t>
      </w:r>
      <w:r w:rsidR="00C21887">
        <w:rPr>
          <w:rFonts w:ascii="Times New Roman" w:eastAsia="Times New Roman" w:hAnsi="Times New Roman"/>
        </w:rPr>
        <w:tab/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a</w:t>
      </w:r>
      <w:r w:rsidR="00544C47">
        <w:rPr>
          <w:rFonts w:ascii="Arial Narrow" w:eastAsia="Arial Narrow" w:hAnsi="Arial Narrow"/>
          <w:sz w:val="22"/>
        </w:rPr>
        <w:t xml:space="preserve"> </w:t>
      </w:r>
      <w:r>
        <w:rPr>
          <w:rFonts w:ascii="Times New Roman" w:eastAsia="Times New Roman" w:hAnsi="Times New Roman"/>
        </w:rPr>
        <w:t xml:space="preserve"> __________</w:t>
      </w:r>
      <w:r w:rsidR="00544C47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______________________________</w:t>
      </w:r>
      <w:r w:rsidR="00544C47">
        <w:rPr>
          <w:rFonts w:ascii="Times New Roman" w:eastAsia="Times New Roman" w:hAnsi="Times New Roman"/>
        </w:rPr>
        <w:t xml:space="preserve">_______ </w:t>
      </w:r>
      <w:r>
        <w:rPr>
          <w:rFonts w:ascii="Arial Narrow" w:eastAsia="Arial Narrow" w:hAnsi="Arial Narrow"/>
          <w:sz w:val="22"/>
        </w:rPr>
        <w:t>prov. (_______)</w:t>
      </w:r>
      <w:r>
        <w:rPr>
          <w:rFonts w:ascii="Times New Roman" w:eastAsia="Times New Roman" w:hAnsi="Times New Roman"/>
        </w:rPr>
        <w:t xml:space="preserve"> e </w:t>
      </w:r>
      <w:r w:rsidR="00C21887">
        <w:rPr>
          <w:rFonts w:ascii="Arial Narrow" w:eastAsia="Arial Narrow" w:hAnsi="Arial Narrow"/>
          <w:sz w:val="22"/>
        </w:rPr>
        <w:t>residente</w:t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in</w:t>
      </w:r>
      <w:r>
        <w:rPr>
          <w:rFonts w:ascii="Arial Narrow" w:eastAsia="Arial Narrow" w:hAnsi="Arial Narrow"/>
          <w:sz w:val="22"/>
        </w:rPr>
        <w:t xml:space="preserve"> _________________________</w:t>
      </w:r>
      <w:r w:rsidR="00C21887">
        <w:rPr>
          <w:rFonts w:ascii="Arial Narrow" w:eastAsia="Arial Narrow" w:hAnsi="Arial Narrow"/>
          <w:sz w:val="22"/>
        </w:rPr>
        <w:t>____</w:t>
      </w:r>
      <w:r>
        <w:rPr>
          <w:rFonts w:ascii="Arial Narrow" w:eastAsia="Arial Narrow" w:hAnsi="Arial Narrow"/>
          <w:sz w:val="22"/>
        </w:rPr>
        <w:t>____</w:t>
      </w:r>
      <w:r w:rsidR="00544C47">
        <w:rPr>
          <w:rFonts w:ascii="Arial Narrow" w:eastAsia="Arial Narrow" w:hAnsi="Arial Narrow"/>
          <w:sz w:val="22"/>
        </w:rPr>
        <w:t>_</w:t>
      </w:r>
      <w:r>
        <w:rPr>
          <w:rFonts w:ascii="Arial Narrow" w:eastAsia="Arial Narrow" w:hAnsi="Arial Narrow"/>
          <w:sz w:val="22"/>
        </w:rPr>
        <w:t>_________________________________</w:t>
      </w:r>
      <w:r w:rsidR="00C21887">
        <w:rPr>
          <w:rFonts w:ascii="Arial Narrow" w:eastAsia="Arial Narrow" w:hAnsi="Arial Narrow"/>
          <w:sz w:val="22"/>
        </w:rPr>
        <w:t>___</w:t>
      </w:r>
      <w:r>
        <w:rPr>
          <w:rFonts w:ascii="Arial Narrow" w:eastAsia="Arial Narrow" w:hAnsi="Arial Narrow"/>
          <w:sz w:val="22"/>
        </w:rPr>
        <w:t xml:space="preserve"> prov. (_______) </w:t>
      </w:r>
      <w:r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cod.</w:t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fisc.</w:t>
      </w:r>
      <w:r w:rsidR="00544C47">
        <w:rPr>
          <w:rFonts w:ascii="Arial Narrow" w:eastAsia="Arial Narrow" w:hAnsi="Arial Narrow"/>
          <w:sz w:val="22"/>
        </w:rPr>
        <w:t xml:space="preserve"> ____</w:t>
      </w:r>
      <w:r w:rsidR="00C21887">
        <w:rPr>
          <w:rFonts w:ascii="Arial Narrow" w:eastAsia="Arial Narrow" w:hAnsi="Arial Narrow"/>
          <w:sz w:val="22"/>
        </w:rPr>
        <w:t>_</w:t>
      </w:r>
      <w:r>
        <w:rPr>
          <w:rFonts w:ascii="Arial Narrow" w:eastAsia="Arial Narrow" w:hAnsi="Arial Narrow"/>
          <w:sz w:val="22"/>
        </w:rPr>
        <w:t>______________</w:t>
      </w:r>
      <w:r w:rsidR="00C21887">
        <w:rPr>
          <w:rFonts w:ascii="Arial Narrow" w:eastAsia="Arial Narrow" w:hAnsi="Arial Narrow"/>
          <w:sz w:val="22"/>
        </w:rPr>
        <w:t>____</w:t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P.IVA</w:t>
      </w:r>
      <w:r w:rsidR="00544C47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_______________</w:t>
      </w:r>
      <w:r w:rsidR="00C21887">
        <w:rPr>
          <w:rFonts w:ascii="Arial Narrow" w:eastAsia="Arial Narrow" w:hAnsi="Arial Narrow"/>
          <w:sz w:val="22"/>
        </w:rPr>
        <w:t>________</w:t>
      </w:r>
      <w:r w:rsidR="00544C47">
        <w:rPr>
          <w:rFonts w:ascii="Times New Roman" w:eastAsia="Times New Roman" w:hAnsi="Times New Roman"/>
        </w:rPr>
        <w:t xml:space="preserve"> </w:t>
      </w:r>
      <w:r w:rsidR="00C21887">
        <w:rPr>
          <w:rFonts w:ascii="Arial Narrow" w:eastAsia="Arial Narrow" w:hAnsi="Arial Narrow"/>
          <w:sz w:val="22"/>
        </w:rPr>
        <w:t>PEC</w:t>
      </w:r>
      <w:r w:rsidR="00544C47">
        <w:rPr>
          <w:rFonts w:ascii="Arial Narrow" w:eastAsia="Arial Narrow" w:hAnsi="Arial Narrow"/>
          <w:sz w:val="22"/>
        </w:rPr>
        <w:t xml:space="preserve"> __________</w:t>
      </w:r>
      <w:r w:rsidR="00C21887">
        <w:rPr>
          <w:rFonts w:ascii="Arial Narrow" w:eastAsia="Arial Narrow" w:hAnsi="Arial Narrow"/>
          <w:sz w:val="22"/>
        </w:rPr>
        <w:t>__________</w:t>
      </w:r>
      <w:r w:rsidR="00544C47">
        <w:rPr>
          <w:rFonts w:ascii="Arial Narrow" w:eastAsia="Arial Narrow" w:hAnsi="Arial Narrow"/>
          <w:sz w:val="22"/>
        </w:rPr>
        <w:t>___________</w:t>
      </w:r>
    </w:p>
    <w:p w14:paraId="1860AA9E" w14:textId="42C465DC" w:rsidR="00C21887" w:rsidRDefault="00C21887" w:rsidP="00761067">
      <w:pPr>
        <w:tabs>
          <w:tab w:val="left" w:pos="1127"/>
          <w:tab w:val="left" w:pos="1627"/>
          <w:tab w:val="left" w:pos="1867"/>
          <w:tab w:val="left" w:pos="2727"/>
          <w:tab w:val="left" w:pos="3627"/>
          <w:tab w:val="left" w:pos="3927"/>
          <w:tab w:val="left" w:pos="4807"/>
          <w:tab w:val="left" w:pos="5287"/>
          <w:tab w:val="left" w:pos="5767"/>
          <w:tab w:val="left" w:pos="7147"/>
          <w:tab w:val="left" w:pos="7447"/>
          <w:tab w:val="left" w:pos="7847"/>
          <w:tab w:val="left" w:pos="9247"/>
        </w:tabs>
        <w:spacing w:line="432" w:lineRule="auto"/>
        <w:ind w:left="6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tel</w:t>
      </w:r>
      <w:r w:rsidR="00544C47">
        <w:rPr>
          <w:rFonts w:ascii="Arial Narrow" w:eastAsia="Arial Narrow" w:hAnsi="Arial Narrow"/>
          <w:sz w:val="22"/>
        </w:rPr>
        <w:t>.</w:t>
      </w:r>
      <w:r>
        <w:rPr>
          <w:rFonts w:ascii="Arial Narrow" w:eastAsia="Arial Narrow" w:hAnsi="Arial Narrow"/>
          <w:sz w:val="22"/>
        </w:rPr>
        <w:t>/fax____________</w:t>
      </w:r>
      <w:r w:rsidR="00544C47">
        <w:rPr>
          <w:rFonts w:ascii="Arial Narrow" w:eastAsia="Arial Narrow" w:hAnsi="Arial Narrow"/>
          <w:sz w:val="22"/>
        </w:rPr>
        <w:t>________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e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con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studio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in</w:t>
      </w:r>
      <w:r w:rsidR="00544C47">
        <w:rPr>
          <w:rFonts w:ascii="Arial Narrow" w:eastAsia="Arial Narrow" w:hAnsi="Arial Narrow"/>
          <w:sz w:val="22"/>
        </w:rPr>
        <w:t xml:space="preserve"> __________</w:t>
      </w:r>
      <w:r>
        <w:rPr>
          <w:rFonts w:ascii="Arial Narrow" w:eastAsia="Arial Narrow" w:hAnsi="Arial Narrow"/>
          <w:sz w:val="22"/>
        </w:rPr>
        <w:t>_________________________</w:t>
      </w:r>
      <w:r w:rsidR="00544C47">
        <w:rPr>
          <w:rFonts w:ascii="Arial Narrow" w:eastAsia="Arial Narrow" w:hAnsi="Arial Narrow"/>
          <w:sz w:val="22"/>
        </w:rPr>
        <w:t xml:space="preserve">________ prov. (_______) 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Via</w:t>
      </w:r>
      <w:r w:rsidR="00544C47">
        <w:rPr>
          <w:rFonts w:ascii="Arial Narrow" w:eastAsia="Arial Narrow" w:hAnsi="Arial Narrow"/>
          <w:sz w:val="22"/>
        </w:rPr>
        <w:t xml:space="preserve">/Piazza/Corso _____________________________________________________ n. </w:t>
      </w:r>
      <w:r>
        <w:rPr>
          <w:rFonts w:ascii="Arial Narrow" w:eastAsia="Arial Narrow" w:hAnsi="Arial Narrow"/>
          <w:sz w:val="22"/>
        </w:rPr>
        <w:t>____________</w:t>
      </w:r>
      <w:r w:rsidR="00544C47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nominato/a</w:t>
      </w:r>
      <w:r w:rsidR="00544C47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Gestore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della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2"/>
        </w:rPr>
        <w:t>crisi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da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sovraindebitamento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per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il</w:t>
      </w:r>
      <w:r w:rsidR="00544C47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debitore</w:t>
      </w:r>
      <w:r w:rsidR="00B83ACB">
        <w:rPr>
          <w:rFonts w:ascii="Arial Narrow" w:eastAsia="Arial Narrow" w:hAnsi="Arial Narrow"/>
          <w:sz w:val="22"/>
        </w:rPr>
        <w:t xml:space="preserve"> </w:t>
      </w:r>
      <w:r w:rsidR="00990383">
        <w:rPr>
          <w:rFonts w:ascii="Arial Narrow" w:eastAsia="Arial Narrow" w:hAnsi="Arial Narrow"/>
          <w:sz w:val="22"/>
        </w:rPr>
        <w:t>_______________________________________</w:t>
      </w:r>
      <w:r w:rsidR="00B83ACB">
        <w:rPr>
          <w:rFonts w:ascii="Arial Narrow" w:eastAsia="Arial Narrow" w:hAnsi="Arial Narrow"/>
          <w:sz w:val="22"/>
        </w:rPr>
        <w:t>___________</w:t>
      </w:r>
      <w:r w:rsidR="00990383">
        <w:rPr>
          <w:rFonts w:ascii="Arial Narrow" w:eastAsia="Arial Narrow" w:hAnsi="Arial Narrow"/>
          <w:sz w:val="22"/>
        </w:rPr>
        <w:t>,</w:t>
      </w:r>
    </w:p>
    <w:p w14:paraId="3823397C" w14:textId="77777777" w:rsidR="00C21887" w:rsidRDefault="00C21887">
      <w:pPr>
        <w:spacing w:line="0" w:lineRule="atLeast"/>
        <w:ind w:left="4407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comunica</w:t>
      </w:r>
    </w:p>
    <w:p w14:paraId="3A610EAF" w14:textId="77777777" w:rsidR="00C21887" w:rsidRDefault="00C21887">
      <w:pPr>
        <w:spacing w:line="38" w:lineRule="exact"/>
        <w:rPr>
          <w:rFonts w:ascii="Times New Roman" w:eastAsia="Times New Roman" w:hAnsi="Times New Roman"/>
        </w:rPr>
      </w:pPr>
    </w:p>
    <w:p w14:paraId="387D11BD" w14:textId="77777777" w:rsidR="00C21887" w:rsidRDefault="00C21887">
      <w:pPr>
        <w:spacing w:line="0" w:lineRule="atLeast"/>
        <w:ind w:left="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di accettare l’incarico e contestualmente</w:t>
      </w:r>
    </w:p>
    <w:p w14:paraId="311E420C" w14:textId="77777777" w:rsidR="00C21887" w:rsidRDefault="00C21887">
      <w:pPr>
        <w:spacing w:line="38" w:lineRule="exact"/>
        <w:rPr>
          <w:rFonts w:ascii="Times New Roman" w:eastAsia="Times New Roman" w:hAnsi="Times New Roman"/>
        </w:rPr>
      </w:pPr>
    </w:p>
    <w:p w14:paraId="70D89DA6" w14:textId="77777777" w:rsidR="00C21887" w:rsidRDefault="00C21887">
      <w:pPr>
        <w:spacing w:line="0" w:lineRule="atLeast"/>
        <w:ind w:left="4467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dichiara</w:t>
      </w:r>
    </w:p>
    <w:p w14:paraId="4124DA99" w14:textId="77777777" w:rsidR="00C21887" w:rsidRDefault="00C21887">
      <w:pPr>
        <w:spacing w:line="38" w:lineRule="exact"/>
        <w:rPr>
          <w:rFonts w:ascii="Times New Roman" w:eastAsia="Times New Roman" w:hAnsi="Times New Roman"/>
        </w:rPr>
      </w:pPr>
    </w:p>
    <w:p w14:paraId="3DE2EBA2" w14:textId="77777777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di essere in regola con le norme sulla formazione obbligatoria (FPC);</w:t>
      </w:r>
    </w:p>
    <w:p w14:paraId="702702C9" w14:textId="63481E85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 xml:space="preserve">di mantenere i requisiti di onorabilità di cui all’art. 4, comma 8, </w:t>
      </w:r>
      <w:r w:rsidR="00A6586F">
        <w:rPr>
          <w:rFonts w:ascii="Arial Narrow" w:eastAsia="Arial Narrow" w:hAnsi="Arial Narrow"/>
          <w:sz w:val="22"/>
        </w:rPr>
        <w:t>D.M</w:t>
      </w:r>
      <w:r>
        <w:rPr>
          <w:rFonts w:ascii="Arial Narrow" w:eastAsia="Arial Narrow" w:hAnsi="Arial Narrow"/>
          <w:sz w:val="22"/>
        </w:rPr>
        <w:t>. n. 202/2014;</w:t>
      </w:r>
    </w:p>
    <w:p w14:paraId="38E197FA" w14:textId="77777777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di essere assicurato per i rischi di responsabilità civile professionale, ai sensi dell’art. 5, DPR n. 137/2012;</w:t>
      </w:r>
    </w:p>
    <w:p w14:paraId="4FD7075F" w14:textId="77777777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right="20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di essere tenuto all’obbligo di riservatezza su quanto apprenderà in ragione dell’opera o del servizio ed al rispetto di tutti gli obblighi derivanti dal rapporto di collaborazione con questo Organismo di composizione della crisi da sovraindebitamento;</w:t>
      </w:r>
    </w:p>
    <w:p w14:paraId="2403968C" w14:textId="77777777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right="20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>di non essere legato/a al debitore ed a coloro che hanno interesse all’operazione di composizione della crisi da sovraindebitamento da rapporti di natura personale e/o professionale tali da comprometterne la propria indipendenza;</w:t>
      </w:r>
    </w:p>
    <w:p w14:paraId="50B52301" w14:textId="688D9966" w:rsidR="00C21887" w:rsidRDefault="00C21887" w:rsidP="00761067">
      <w:pPr>
        <w:numPr>
          <w:ilvl w:val="0"/>
          <w:numId w:val="6"/>
        </w:numPr>
        <w:tabs>
          <w:tab w:val="left" w:pos="287"/>
        </w:tabs>
        <w:spacing w:line="312" w:lineRule="auto"/>
        <w:ind w:left="289" w:right="20" w:hanging="289"/>
        <w:jc w:val="both"/>
        <w:rPr>
          <w:rFonts w:ascii="Times New Roman" w:eastAsia="Times New Roman" w:hAnsi="Times New Roman"/>
          <w:b/>
        </w:rPr>
      </w:pPr>
      <w:r>
        <w:rPr>
          <w:rFonts w:ascii="Arial Narrow" w:eastAsia="Arial Narrow" w:hAnsi="Arial Narrow"/>
          <w:sz w:val="22"/>
        </w:rPr>
        <w:t xml:space="preserve">di non trovarsi in una delle situazioni previste dall’art. 2399 c.c. e di non aver prestato negli ultimi 5 anni attività di lavoro subordinato o autonomo in favore del debitore ovvero di non aver partecipato agli organi di amministrazione o di controllo dello stesso debitore, anche per il tramite di soggetti con i quali si è uniti in associazione come previsto dall’art.11, comma 3, </w:t>
      </w:r>
      <w:r w:rsidR="00A6586F">
        <w:rPr>
          <w:rFonts w:ascii="Arial Narrow" w:eastAsia="Arial Narrow" w:hAnsi="Arial Narrow"/>
          <w:sz w:val="22"/>
        </w:rPr>
        <w:t>D.M.</w:t>
      </w:r>
      <w:r>
        <w:rPr>
          <w:rFonts w:ascii="Arial Narrow" w:eastAsia="Arial Narrow" w:hAnsi="Arial Narrow"/>
          <w:sz w:val="22"/>
        </w:rPr>
        <w:t xml:space="preserve"> n. 202/2014.</w:t>
      </w:r>
    </w:p>
    <w:p w14:paraId="500CB195" w14:textId="77777777" w:rsidR="00C21887" w:rsidRDefault="00C21887">
      <w:pPr>
        <w:spacing w:line="179" w:lineRule="exact"/>
        <w:rPr>
          <w:rFonts w:ascii="Times New Roman" w:eastAsia="Times New Roman" w:hAnsi="Times New Roman"/>
        </w:rPr>
      </w:pPr>
    </w:p>
    <w:p w14:paraId="77A3AD48" w14:textId="0291512B" w:rsidR="00A6586F" w:rsidRDefault="00C21887">
      <w:pPr>
        <w:tabs>
          <w:tab w:val="left" w:pos="7067"/>
        </w:tabs>
        <w:spacing w:line="0" w:lineRule="atLeast"/>
        <w:ind w:left="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…………………….., lì ________________</w:t>
      </w:r>
      <w:r w:rsidR="00B37111">
        <w:rPr>
          <w:rFonts w:ascii="Arial Narrow" w:eastAsia="Arial Narrow" w:hAnsi="Arial Narrow"/>
          <w:sz w:val="22"/>
        </w:rPr>
        <w:t>_____</w:t>
      </w:r>
    </w:p>
    <w:p w14:paraId="0293F728" w14:textId="3AA51998" w:rsidR="00A6586F" w:rsidRDefault="00A67621" w:rsidP="00A6586F">
      <w:pPr>
        <w:spacing w:line="239" w:lineRule="auto"/>
        <w:ind w:left="742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 </w:t>
      </w:r>
      <w:r w:rsidR="00A6586F">
        <w:rPr>
          <w:rFonts w:ascii="Arial Narrow" w:eastAsia="Arial Narrow" w:hAnsi="Arial Narrow"/>
          <w:sz w:val="22"/>
        </w:rPr>
        <w:t>Firma</w:t>
      </w:r>
    </w:p>
    <w:p w14:paraId="017D7DDF" w14:textId="77777777" w:rsidR="00A6586F" w:rsidRDefault="00A6586F" w:rsidP="00A6586F">
      <w:pPr>
        <w:spacing w:line="1" w:lineRule="exact"/>
        <w:rPr>
          <w:rFonts w:ascii="Times New Roman" w:eastAsia="Times New Roman" w:hAnsi="Times New Roman"/>
        </w:rPr>
      </w:pPr>
    </w:p>
    <w:p w14:paraId="2907A4FC" w14:textId="49E05BC3" w:rsidR="00A6586F" w:rsidRDefault="00A6586F" w:rsidP="00A6586F">
      <w:pPr>
        <w:spacing w:line="239" w:lineRule="auto"/>
        <w:ind w:left="638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_________________________</w:t>
      </w:r>
      <w:r w:rsidR="00A67621">
        <w:rPr>
          <w:rFonts w:ascii="Arial Narrow" w:eastAsia="Arial Narrow" w:hAnsi="Arial Narrow"/>
          <w:sz w:val="22"/>
        </w:rPr>
        <w:t>___</w:t>
      </w:r>
    </w:p>
    <w:p w14:paraId="652AC5D7" w14:textId="77777777" w:rsidR="00A6586F" w:rsidRDefault="00A6586F" w:rsidP="00A6586F">
      <w:pPr>
        <w:spacing w:line="200" w:lineRule="exact"/>
        <w:rPr>
          <w:rFonts w:ascii="Times New Roman" w:eastAsia="Times New Roman" w:hAnsi="Times New Roman"/>
        </w:rPr>
      </w:pPr>
    </w:p>
    <w:p w14:paraId="6B6BC3AC" w14:textId="77777777" w:rsidR="00A67621" w:rsidRDefault="00A67621" w:rsidP="00A67621">
      <w:pPr>
        <w:tabs>
          <w:tab w:val="left" w:pos="3707"/>
        </w:tabs>
        <w:spacing w:line="360" w:lineRule="auto"/>
        <w:ind w:left="6"/>
        <w:jc w:val="both"/>
        <w:rPr>
          <w:rFonts w:ascii="Arial Narrow" w:eastAsia="Arial Narrow" w:hAnsi="Arial Narrow"/>
          <w:sz w:val="22"/>
        </w:rPr>
      </w:pPr>
    </w:p>
    <w:p w14:paraId="611B60A8" w14:textId="64E3E58D" w:rsidR="00C21887" w:rsidRDefault="00C21887" w:rsidP="00A67621">
      <w:pPr>
        <w:tabs>
          <w:tab w:val="left" w:pos="3707"/>
        </w:tabs>
        <w:spacing w:line="360" w:lineRule="auto"/>
        <w:ind w:left="6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Il Gestore dichiara di aver ritirato in data</w:t>
      </w:r>
      <w:r w:rsidR="009E46E4">
        <w:rPr>
          <w:rFonts w:ascii="Times New Roman" w:eastAsia="Times New Roman" w:hAnsi="Times New Roman"/>
        </w:rPr>
        <w:t xml:space="preserve"> </w:t>
      </w:r>
      <w:r>
        <w:rPr>
          <w:rFonts w:ascii="Arial Narrow" w:eastAsia="Arial Narrow" w:hAnsi="Arial Narrow"/>
          <w:sz w:val="22"/>
        </w:rPr>
        <w:t>______</w:t>
      </w:r>
      <w:r w:rsidR="00A67621">
        <w:rPr>
          <w:rFonts w:ascii="Arial Narrow" w:eastAsia="Arial Narrow" w:hAnsi="Arial Narrow"/>
          <w:sz w:val="22"/>
        </w:rPr>
        <w:t>________</w:t>
      </w:r>
      <w:r>
        <w:rPr>
          <w:rFonts w:ascii="Arial Narrow" w:eastAsia="Arial Narrow" w:hAnsi="Arial Narrow"/>
          <w:sz w:val="22"/>
        </w:rPr>
        <w:t>______, sotto la propria responsabilità, il fascicolo dell’istanza</w:t>
      </w:r>
      <w:r w:rsidR="00A67621"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Registro n. </w:t>
      </w:r>
      <w:r w:rsidR="009E46E4">
        <w:rPr>
          <w:rFonts w:ascii="Arial Narrow" w:eastAsia="Arial Narrow" w:hAnsi="Arial Narrow"/>
          <w:sz w:val="22"/>
        </w:rPr>
        <w:t>________</w:t>
      </w:r>
      <w:r>
        <w:rPr>
          <w:rFonts w:ascii="Arial Narrow" w:eastAsia="Arial Narrow" w:hAnsi="Arial Narrow"/>
          <w:sz w:val="22"/>
        </w:rPr>
        <w:t>___</w:t>
      </w:r>
      <w:r w:rsidR="009E46E4">
        <w:rPr>
          <w:rFonts w:ascii="Arial Narrow" w:eastAsia="Arial Narrow" w:hAnsi="Arial Narrow"/>
          <w:sz w:val="22"/>
        </w:rPr>
        <w:t>____</w:t>
      </w:r>
      <w:r w:rsidR="00A67621">
        <w:rPr>
          <w:rFonts w:ascii="Arial Narrow" w:eastAsia="Arial Narrow" w:hAnsi="Arial Narrow"/>
          <w:sz w:val="22"/>
        </w:rPr>
        <w:t>____.</w:t>
      </w:r>
    </w:p>
    <w:p w14:paraId="35AA77DC" w14:textId="20B10498" w:rsidR="00C21887" w:rsidRDefault="00A67621">
      <w:pPr>
        <w:spacing w:line="239" w:lineRule="auto"/>
        <w:ind w:left="742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 </w:t>
      </w:r>
      <w:r w:rsidR="00C21887">
        <w:rPr>
          <w:rFonts w:ascii="Arial Narrow" w:eastAsia="Arial Narrow" w:hAnsi="Arial Narrow"/>
          <w:sz w:val="22"/>
        </w:rPr>
        <w:t>Firma</w:t>
      </w:r>
    </w:p>
    <w:p w14:paraId="67C50411" w14:textId="77777777" w:rsidR="00C21887" w:rsidRDefault="00C21887">
      <w:pPr>
        <w:spacing w:line="1" w:lineRule="exact"/>
        <w:rPr>
          <w:rFonts w:ascii="Times New Roman" w:eastAsia="Times New Roman" w:hAnsi="Times New Roman"/>
        </w:rPr>
      </w:pPr>
    </w:p>
    <w:p w14:paraId="0C39F584" w14:textId="3D6AFF00" w:rsidR="00C21887" w:rsidRDefault="00C21887">
      <w:pPr>
        <w:spacing w:line="239" w:lineRule="auto"/>
        <w:ind w:left="638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_________________________</w:t>
      </w:r>
      <w:r w:rsidR="00A67621">
        <w:rPr>
          <w:rFonts w:ascii="Arial Narrow" w:eastAsia="Arial Narrow" w:hAnsi="Arial Narrow"/>
          <w:sz w:val="22"/>
        </w:rPr>
        <w:t>___</w:t>
      </w:r>
    </w:p>
    <w:p w14:paraId="4DE94FFF" w14:textId="77777777" w:rsidR="00A67621" w:rsidRDefault="00A67621">
      <w:pPr>
        <w:spacing w:line="0" w:lineRule="atLeast"/>
        <w:ind w:left="7"/>
        <w:rPr>
          <w:rFonts w:ascii="Arial Narrow" w:eastAsia="Arial Narrow" w:hAnsi="Arial Narrow"/>
          <w:sz w:val="22"/>
        </w:rPr>
      </w:pPr>
    </w:p>
    <w:p w14:paraId="6CB93A8F" w14:textId="77777777" w:rsidR="00A67621" w:rsidRDefault="00A67621">
      <w:pPr>
        <w:spacing w:line="0" w:lineRule="atLeast"/>
        <w:ind w:left="7"/>
        <w:rPr>
          <w:rFonts w:ascii="Arial Narrow" w:eastAsia="Arial Narrow" w:hAnsi="Arial Narrow"/>
          <w:sz w:val="22"/>
        </w:rPr>
      </w:pPr>
    </w:p>
    <w:p w14:paraId="61549818" w14:textId="0AAEBDEF" w:rsidR="00C21887" w:rsidRDefault="00C21887">
      <w:pPr>
        <w:spacing w:line="0" w:lineRule="atLeast"/>
        <w:ind w:left="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In data ________</w:t>
      </w:r>
      <w:r w:rsidR="009E46E4">
        <w:rPr>
          <w:rFonts w:ascii="Arial Narrow" w:eastAsia="Arial Narrow" w:hAnsi="Arial Narrow"/>
          <w:sz w:val="22"/>
        </w:rPr>
        <w:t>_____</w:t>
      </w:r>
      <w:r>
        <w:rPr>
          <w:rFonts w:ascii="Arial Narrow" w:eastAsia="Arial Narrow" w:hAnsi="Arial Narrow"/>
          <w:sz w:val="22"/>
        </w:rPr>
        <w:t>_____ il Gestore ha restituito il fascicolo completo di ogni sua parte.</w:t>
      </w:r>
    </w:p>
    <w:p w14:paraId="055BA877" w14:textId="77777777" w:rsidR="00C21887" w:rsidRDefault="00C21887">
      <w:pPr>
        <w:spacing w:line="266" w:lineRule="exact"/>
        <w:rPr>
          <w:rFonts w:ascii="Times New Roman" w:eastAsia="Times New Roman" w:hAnsi="Times New Roman"/>
        </w:rPr>
      </w:pPr>
    </w:p>
    <w:p w14:paraId="285A853E" w14:textId="268A3762" w:rsidR="00C21887" w:rsidRDefault="00A67621">
      <w:pPr>
        <w:spacing w:line="0" w:lineRule="atLeast"/>
        <w:ind w:left="68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 </w:t>
      </w:r>
      <w:r w:rsidR="00C21887">
        <w:rPr>
          <w:rFonts w:ascii="Arial Narrow" w:eastAsia="Arial Narrow" w:hAnsi="Arial Narrow"/>
          <w:sz w:val="22"/>
        </w:rPr>
        <w:t>Firma dell’operatore</w:t>
      </w:r>
    </w:p>
    <w:p w14:paraId="33B67537" w14:textId="77777777" w:rsidR="00C21887" w:rsidRDefault="00C21887">
      <w:pPr>
        <w:spacing w:line="38" w:lineRule="exact"/>
        <w:rPr>
          <w:rFonts w:ascii="Times New Roman" w:eastAsia="Times New Roman" w:hAnsi="Times New Roman"/>
        </w:rPr>
      </w:pPr>
    </w:p>
    <w:p w14:paraId="4663BBC2" w14:textId="5CD27437" w:rsidR="00C21887" w:rsidRPr="00A6586F" w:rsidRDefault="00C21887" w:rsidP="00A67621">
      <w:pPr>
        <w:tabs>
          <w:tab w:val="left" w:pos="9214"/>
        </w:tabs>
        <w:spacing w:line="0" w:lineRule="atLeast"/>
        <w:ind w:left="6367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__________________________</w:t>
      </w:r>
      <w:r w:rsidR="00A67621">
        <w:rPr>
          <w:rFonts w:ascii="Arial Narrow" w:eastAsia="Arial Narrow" w:hAnsi="Arial Narrow"/>
          <w:sz w:val="22"/>
        </w:rPr>
        <w:t>___</w:t>
      </w:r>
    </w:p>
    <w:sectPr w:rsidR="00C21887" w:rsidRPr="00A6586F" w:rsidSect="009E46E4">
      <w:headerReference w:type="default" r:id="rId8"/>
      <w:footerReference w:type="default" r:id="rId9"/>
      <w:pgSz w:w="11900" w:h="16838"/>
      <w:pgMar w:top="1440" w:right="1140" w:bottom="993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CB71" w14:textId="77777777" w:rsidR="00C14F45" w:rsidRDefault="00C14F45" w:rsidP="000C43E8">
      <w:r>
        <w:separator/>
      </w:r>
    </w:p>
  </w:endnote>
  <w:endnote w:type="continuationSeparator" w:id="0">
    <w:p w14:paraId="3706E138" w14:textId="77777777" w:rsidR="00C14F45" w:rsidRDefault="00C14F45" w:rsidP="000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7F78" w14:textId="77777777" w:rsidR="000C43E8" w:rsidRPr="003548F9" w:rsidRDefault="000C43E8" w:rsidP="003548F9">
    <w:pPr>
      <w:pStyle w:val="Pidipagina"/>
      <w:jc w:val="center"/>
      <w:rPr>
        <w:rFonts w:ascii="Monotype Corsiva" w:eastAsia="Monotype Corsiva" w:hAnsi="Monotype Corsiva"/>
        <w:i/>
        <w:color w:val="365F91"/>
        <w:sz w:val="23"/>
      </w:rPr>
    </w:pPr>
    <w:r w:rsidRPr="003548F9">
      <w:rPr>
        <w:rFonts w:ascii="Monotype Corsiva" w:eastAsia="Monotype Corsiva" w:hAnsi="Monotype Corsiva"/>
        <w:i/>
        <w:color w:val="365F91"/>
        <w:sz w:val="23"/>
      </w:rPr>
      <w:t xml:space="preserve">80035 – Nola – Via Anfiteatro Laterizio, </w:t>
    </w:r>
    <w:r w:rsidR="003548F9" w:rsidRPr="003548F9">
      <w:rPr>
        <w:rFonts w:ascii="Monotype Corsiva" w:eastAsia="Monotype Corsiva" w:hAnsi="Monotype Corsiva"/>
        <w:i/>
        <w:color w:val="365F91"/>
        <w:sz w:val="23"/>
      </w:rPr>
      <w:t>22</w:t>
    </w:r>
    <w:r w:rsidRPr="003548F9">
      <w:rPr>
        <w:rFonts w:ascii="Monotype Corsiva" w:eastAsia="Monotype Corsiva" w:hAnsi="Monotype Corsiva"/>
        <w:i/>
        <w:color w:val="365F91"/>
        <w:sz w:val="23"/>
      </w:rPr>
      <w:t xml:space="preserve">0 - tel. 081/5125403  PEC: </w:t>
    </w:r>
    <w:hyperlink r:id="rId1" w:history="1">
      <w:r w:rsidRPr="003548F9">
        <w:rPr>
          <w:rStyle w:val="Collegamentoipertestuale"/>
          <w:rFonts w:ascii="Monotype Corsiva" w:eastAsia="Monotype Corsiva" w:hAnsi="Monotype Corsiva"/>
          <w:i/>
          <w:color w:val="365F91"/>
          <w:sz w:val="23"/>
        </w:rPr>
        <w:t>occs@odcecnola.legalmail.it</w:t>
      </w:r>
    </w:hyperlink>
  </w:p>
  <w:p w14:paraId="57D7F895" w14:textId="77777777" w:rsidR="000C43E8" w:rsidRDefault="000C43E8">
    <w:pPr>
      <w:pStyle w:val="Pidipagina"/>
    </w:pPr>
  </w:p>
  <w:p w14:paraId="13684BBE" w14:textId="77777777" w:rsidR="000C43E8" w:rsidRDefault="000C43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98D3" w14:textId="77777777" w:rsidR="00C14F45" w:rsidRDefault="00C14F45" w:rsidP="000C43E8">
      <w:r>
        <w:separator/>
      </w:r>
    </w:p>
  </w:footnote>
  <w:footnote w:type="continuationSeparator" w:id="0">
    <w:p w14:paraId="56615AE9" w14:textId="77777777" w:rsidR="00C14F45" w:rsidRDefault="00C14F45" w:rsidP="000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1A1D" w14:textId="77777777" w:rsidR="003548F9" w:rsidRDefault="003548F9" w:rsidP="000C43E8">
    <w:pPr>
      <w:spacing w:line="221" w:lineRule="auto"/>
      <w:ind w:left="530" w:right="1200" w:hanging="397"/>
      <w:jc w:val="center"/>
      <w:rPr>
        <w:rFonts w:ascii="Monotype Corsiva" w:eastAsia="Monotype Corsiva" w:hAnsi="Monotype Corsiva"/>
        <w:i/>
        <w:color w:val="333333"/>
        <w:sz w:val="28"/>
      </w:rPr>
    </w:pPr>
  </w:p>
  <w:p w14:paraId="6A649649" w14:textId="77777777" w:rsidR="003548F9" w:rsidRDefault="003548F9" w:rsidP="000C43E8">
    <w:pPr>
      <w:spacing w:line="221" w:lineRule="auto"/>
      <w:ind w:left="530" w:right="1200" w:hanging="397"/>
      <w:jc w:val="center"/>
      <w:rPr>
        <w:rFonts w:ascii="Monotype Corsiva" w:eastAsia="Monotype Corsiva" w:hAnsi="Monotype Corsiva"/>
        <w:i/>
        <w:color w:val="333333"/>
        <w:sz w:val="28"/>
      </w:rPr>
    </w:pPr>
  </w:p>
  <w:p w14:paraId="2FE660DD" w14:textId="77777777" w:rsidR="000C43E8" w:rsidRPr="003548F9" w:rsidRDefault="000C43E8" w:rsidP="000C43E8">
    <w:pPr>
      <w:spacing w:line="221" w:lineRule="auto"/>
      <w:ind w:left="530" w:right="1200" w:hanging="397"/>
      <w:jc w:val="center"/>
      <w:rPr>
        <w:rFonts w:ascii="Monotype Corsiva" w:eastAsia="Monotype Corsiva" w:hAnsi="Monotype Corsiva"/>
        <w:i/>
        <w:color w:val="365F91"/>
        <w:sz w:val="28"/>
      </w:rPr>
    </w:pPr>
    <w:r w:rsidRPr="003548F9">
      <w:rPr>
        <w:rFonts w:ascii="Monotype Corsiva" w:eastAsia="Monotype Corsiva" w:hAnsi="Monotype Corsiva"/>
        <w:i/>
        <w:color w:val="365F91"/>
        <w:sz w:val="28"/>
      </w:rPr>
      <w:t>Ordine dei Dottori Commercialisti e degli Esperti Contabili del Tribunale di Nola  OCC – Organismo di composizione della crisi da sovra indebitamento</w:t>
    </w:r>
  </w:p>
  <w:p w14:paraId="341EB8CE" w14:textId="77777777" w:rsidR="000C43E8" w:rsidRPr="003548F9" w:rsidRDefault="000C43E8" w:rsidP="000C43E8">
    <w:pPr>
      <w:spacing w:line="50" w:lineRule="exact"/>
      <w:jc w:val="center"/>
      <w:rPr>
        <w:rFonts w:ascii="Times New Roman" w:eastAsia="Times New Roman" w:hAnsi="Times New Roman"/>
        <w:color w:val="365F91"/>
        <w:sz w:val="24"/>
      </w:rPr>
    </w:pPr>
  </w:p>
  <w:p w14:paraId="19A48B5C" w14:textId="77777777" w:rsidR="000C43E8" w:rsidRPr="003548F9" w:rsidRDefault="000C43E8" w:rsidP="000C43E8">
    <w:pPr>
      <w:spacing w:line="221" w:lineRule="auto"/>
      <w:ind w:left="2526" w:right="860" w:hanging="2968"/>
      <w:jc w:val="center"/>
      <w:rPr>
        <w:rFonts w:ascii="Monotype Corsiva" w:eastAsia="Monotype Corsiva" w:hAnsi="Monotype Corsiva"/>
        <w:i/>
        <w:color w:val="365F91"/>
        <w:sz w:val="28"/>
      </w:rPr>
    </w:pPr>
    <w:r w:rsidRPr="003548F9">
      <w:rPr>
        <w:rFonts w:ascii="Monotype Corsiva" w:eastAsia="Monotype Corsiva" w:hAnsi="Monotype Corsiva"/>
        <w:i/>
        <w:color w:val="365F91"/>
        <w:sz w:val="28"/>
      </w:rPr>
      <w:t>iscritto al n. 13 del Registro tenuto presso il Ministero della Giustizia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07ED7AA"/>
    <w:lvl w:ilvl="0" w:tplc="5A1C6D94">
      <w:start w:val="1"/>
      <w:numFmt w:val="bullet"/>
      <w:lvlText w:val="-"/>
      <w:lvlJc w:val="left"/>
    </w:lvl>
    <w:lvl w:ilvl="1" w:tplc="5FFEED6A">
      <w:start w:val="1"/>
      <w:numFmt w:val="bullet"/>
      <w:lvlText w:val=""/>
      <w:lvlJc w:val="left"/>
    </w:lvl>
    <w:lvl w:ilvl="2" w:tplc="C1545BCC">
      <w:start w:val="1"/>
      <w:numFmt w:val="bullet"/>
      <w:lvlText w:val=""/>
      <w:lvlJc w:val="left"/>
    </w:lvl>
    <w:lvl w:ilvl="3" w:tplc="1B1670E2">
      <w:start w:val="1"/>
      <w:numFmt w:val="bullet"/>
      <w:lvlText w:val=""/>
      <w:lvlJc w:val="left"/>
    </w:lvl>
    <w:lvl w:ilvl="4" w:tplc="038690D6">
      <w:start w:val="1"/>
      <w:numFmt w:val="bullet"/>
      <w:lvlText w:val=""/>
      <w:lvlJc w:val="left"/>
    </w:lvl>
    <w:lvl w:ilvl="5" w:tplc="09F0A258">
      <w:start w:val="1"/>
      <w:numFmt w:val="bullet"/>
      <w:lvlText w:val=""/>
      <w:lvlJc w:val="left"/>
    </w:lvl>
    <w:lvl w:ilvl="6" w:tplc="91781CCC">
      <w:start w:val="1"/>
      <w:numFmt w:val="bullet"/>
      <w:lvlText w:val=""/>
      <w:lvlJc w:val="left"/>
    </w:lvl>
    <w:lvl w:ilvl="7" w:tplc="332A3910">
      <w:start w:val="1"/>
      <w:numFmt w:val="bullet"/>
      <w:lvlText w:val=""/>
      <w:lvlJc w:val="left"/>
    </w:lvl>
    <w:lvl w:ilvl="8" w:tplc="998E72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C3E00710">
      <w:start w:val="1"/>
      <w:numFmt w:val="bullet"/>
      <w:lvlText w:val="-"/>
      <w:lvlJc w:val="left"/>
    </w:lvl>
    <w:lvl w:ilvl="1" w:tplc="74A0A7DE">
      <w:start w:val="1"/>
      <w:numFmt w:val="bullet"/>
      <w:lvlText w:val=""/>
      <w:lvlJc w:val="left"/>
    </w:lvl>
    <w:lvl w:ilvl="2" w:tplc="994465EE">
      <w:start w:val="1"/>
      <w:numFmt w:val="bullet"/>
      <w:lvlText w:val=""/>
      <w:lvlJc w:val="left"/>
    </w:lvl>
    <w:lvl w:ilvl="3" w:tplc="C4185D66">
      <w:start w:val="1"/>
      <w:numFmt w:val="bullet"/>
      <w:lvlText w:val=""/>
      <w:lvlJc w:val="left"/>
    </w:lvl>
    <w:lvl w:ilvl="4" w:tplc="753AA454">
      <w:start w:val="1"/>
      <w:numFmt w:val="bullet"/>
      <w:lvlText w:val=""/>
      <w:lvlJc w:val="left"/>
    </w:lvl>
    <w:lvl w:ilvl="5" w:tplc="D31EA892">
      <w:start w:val="1"/>
      <w:numFmt w:val="bullet"/>
      <w:lvlText w:val=""/>
      <w:lvlJc w:val="left"/>
    </w:lvl>
    <w:lvl w:ilvl="6" w:tplc="683EB134">
      <w:start w:val="1"/>
      <w:numFmt w:val="bullet"/>
      <w:lvlText w:val=""/>
      <w:lvlJc w:val="left"/>
    </w:lvl>
    <w:lvl w:ilvl="7" w:tplc="A412D32E">
      <w:start w:val="1"/>
      <w:numFmt w:val="bullet"/>
      <w:lvlText w:val=""/>
      <w:lvlJc w:val="left"/>
    </w:lvl>
    <w:lvl w:ilvl="8" w:tplc="2D30F7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17963190">
      <w:start w:val="1"/>
      <w:numFmt w:val="upperLetter"/>
      <w:lvlText w:val="%1)"/>
      <w:lvlJc w:val="left"/>
    </w:lvl>
    <w:lvl w:ilvl="1" w:tplc="BB2E544E">
      <w:start w:val="1"/>
      <w:numFmt w:val="bullet"/>
      <w:lvlText w:val=""/>
      <w:lvlJc w:val="left"/>
    </w:lvl>
    <w:lvl w:ilvl="2" w:tplc="8D625546">
      <w:start w:val="1"/>
      <w:numFmt w:val="bullet"/>
      <w:lvlText w:val=""/>
      <w:lvlJc w:val="left"/>
    </w:lvl>
    <w:lvl w:ilvl="3" w:tplc="D848C5D8">
      <w:start w:val="1"/>
      <w:numFmt w:val="bullet"/>
      <w:lvlText w:val=""/>
      <w:lvlJc w:val="left"/>
    </w:lvl>
    <w:lvl w:ilvl="4" w:tplc="A4FE57F8">
      <w:start w:val="1"/>
      <w:numFmt w:val="bullet"/>
      <w:lvlText w:val=""/>
      <w:lvlJc w:val="left"/>
    </w:lvl>
    <w:lvl w:ilvl="5" w:tplc="4C0CCA0E">
      <w:start w:val="1"/>
      <w:numFmt w:val="bullet"/>
      <w:lvlText w:val=""/>
      <w:lvlJc w:val="left"/>
    </w:lvl>
    <w:lvl w:ilvl="6" w:tplc="156C4D9C">
      <w:start w:val="1"/>
      <w:numFmt w:val="bullet"/>
      <w:lvlText w:val=""/>
      <w:lvlJc w:val="left"/>
    </w:lvl>
    <w:lvl w:ilvl="7" w:tplc="EEDC1E46">
      <w:start w:val="1"/>
      <w:numFmt w:val="bullet"/>
      <w:lvlText w:val=""/>
      <w:lvlJc w:val="left"/>
    </w:lvl>
    <w:lvl w:ilvl="8" w:tplc="AE8811E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2AE280CC">
      <w:start w:val="1"/>
      <w:numFmt w:val="bullet"/>
      <w:lvlText w:val="-"/>
      <w:lvlJc w:val="left"/>
    </w:lvl>
    <w:lvl w:ilvl="1" w:tplc="B45E0AA6">
      <w:start w:val="1"/>
      <w:numFmt w:val="bullet"/>
      <w:lvlText w:val=""/>
      <w:lvlJc w:val="left"/>
    </w:lvl>
    <w:lvl w:ilvl="2" w:tplc="C3EAA35E">
      <w:start w:val="1"/>
      <w:numFmt w:val="bullet"/>
      <w:lvlText w:val=""/>
      <w:lvlJc w:val="left"/>
    </w:lvl>
    <w:lvl w:ilvl="3" w:tplc="E124E412">
      <w:start w:val="1"/>
      <w:numFmt w:val="bullet"/>
      <w:lvlText w:val=""/>
      <w:lvlJc w:val="left"/>
    </w:lvl>
    <w:lvl w:ilvl="4" w:tplc="19064380">
      <w:start w:val="1"/>
      <w:numFmt w:val="bullet"/>
      <w:lvlText w:val=""/>
      <w:lvlJc w:val="left"/>
    </w:lvl>
    <w:lvl w:ilvl="5" w:tplc="F9A24DBA">
      <w:start w:val="1"/>
      <w:numFmt w:val="bullet"/>
      <w:lvlText w:val=""/>
      <w:lvlJc w:val="left"/>
    </w:lvl>
    <w:lvl w:ilvl="6" w:tplc="49C8EE8C">
      <w:start w:val="1"/>
      <w:numFmt w:val="bullet"/>
      <w:lvlText w:val=""/>
      <w:lvlJc w:val="left"/>
    </w:lvl>
    <w:lvl w:ilvl="7" w:tplc="264A4204">
      <w:start w:val="1"/>
      <w:numFmt w:val="bullet"/>
      <w:lvlText w:val=""/>
      <w:lvlJc w:val="left"/>
    </w:lvl>
    <w:lvl w:ilvl="8" w:tplc="ED1A93B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3827B32">
      <w:start w:val="1"/>
      <w:numFmt w:val="bullet"/>
      <w:lvlText w:val="-"/>
      <w:lvlJc w:val="left"/>
    </w:lvl>
    <w:lvl w:ilvl="1" w:tplc="C86EBEF2">
      <w:start w:val="1"/>
      <w:numFmt w:val="bullet"/>
      <w:lvlText w:val=""/>
      <w:lvlJc w:val="left"/>
    </w:lvl>
    <w:lvl w:ilvl="2" w:tplc="EDB82E16">
      <w:start w:val="1"/>
      <w:numFmt w:val="bullet"/>
      <w:lvlText w:val=""/>
      <w:lvlJc w:val="left"/>
    </w:lvl>
    <w:lvl w:ilvl="3" w:tplc="4942EFBA">
      <w:start w:val="1"/>
      <w:numFmt w:val="bullet"/>
      <w:lvlText w:val=""/>
      <w:lvlJc w:val="left"/>
    </w:lvl>
    <w:lvl w:ilvl="4" w:tplc="4B64C350">
      <w:start w:val="1"/>
      <w:numFmt w:val="bullet"/>
      <w:lvlText w:val=""/>
      <w:lvlJc w:val="left"/>
    </w:lvl>
    <w:lvl w:ilvl="5" w:tplc="714A9DF4">
      <w:start w:val="1"/>
      <w:numFmt w:val="bullet"/>
      <w:lvlText w:val=""/>
      <w:lvlJc w:val="left"/>
    </w:lvl>
    <w:lvl w:ilvl="6" w:tplc="350EC3EE">
      <w:start w:val="1"/>
      <w:numFmt w:val="bullet"/>
      <w:lvlText w:val=""/>
      <w:lvlJc w:val="left"/>
    </w:lvl>
    <w:lvl w:ilvl="7" w:tplc="FA0ADC26">
      <w:start w:val="1"/>
      <w:numFmt w:val="bullet"/>
      <w:lvlText w:val=""/>
      <w:lvlJc w:val="left"/>
    </w:lvl>
    <w:lvl w:ilvl="8" w:tplc="27E4A65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D2C6726E">
      <w:start w:val="1"/>
      <w:numFmt w:val="bullet"/>
      <w:lvlText w:val="-"/>
      <w:lvlJc w:val="left"/>
    </w:lvl>
    <w:lvl w:ilvl="1" w:tplc="6EA08ADA">
      <w:start w:val="1"/>
      <w:numFmt w:val="bullet"/>
      <w:lvlText w:val=""/>
      <w:lvlJc w:val="left"/>
    </w:lvl>
    <w:lvl w:ilvl="2" w:tplc="5BF42632">
      <w:start w:val="1"/>
      <w:numFmt w:val="bullet"/>
      <w:lvlText w:val=""/>
      <w:lvlJc w:val="left"/>
    </w:lvl>
    <w:lvl w:ilvl="3" w:tplc="D55A8292">
      <w:start w:val="1"/>
      <w:numFmt w:val="bullet"/>
      <w:lvlText w:val=""/>
      <w:lvlJc w:val="left"/>
    </w:lvl>
    <w:lvl w:ilvl="4" w:tplc="8D6AA77A">
      <w:start w:val="1"/>
      <w:numFmt w:val="bullet"/>
      <w:lvlText w:val=""/>
      <w:lvlJc w:val="left"/>
    </w:lvl>
    <w:lvl w:ilvl="5" w:tplc="76505B78">
      <w:start w:val="1"/>
      <w:numFmt w:val="bullet"/>
      <w:lvlText w:val=""/>
      <w:lvlJc w:val="left"/>
    </w:lvl>
    <w:lvl w:ilvl="6" w:tplc="7FA2C6BC">
      <w:start w:val="1"/>
      <w:numFmt w:val="bullet"/>
      <w:lvlText w:val=""/>
      <w:lvlJc w:val="left"/>
    </w:lvl>
    <w:lvl w:ilvl="7" w:tplc="9CE45D94">
      <w:start w:val="1"/>
      <w:numFmt w:val="bullet"/>
      <w:lvlText w:val=""/>
      <w:lvlJc w:val="left"/>
    </w:lvl>
    <w:lvl w:ilvl="8" w:tplc="89306CB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C59684C2">
      <w:start w:val="1"/>
      <w:numFmt w:val="decimal"/>
      <w:lvlText w:val="%1)"/>
      <w:lvlJc w:val="left"/>
    </w:lvl>
    <w:lvl w:ilvl="1" w:tplc="9138AD3E">
      <w:start w:val="1"/>
      <w:numFmt w:val="bullet"/>
      <w:lvlText w:val=""/>
      <w:lvlJc w:val="left"/>
    </w:lvl>
    <w:lvl w:ilvl="2" w:tplc="CDD029B2">
      <w:start w:val="1"/>
      <w:numFmt w:val="bullet"/>
      <w:lvlText w:val=""/>
      <w:lvlJc w:val="left"/>
    </w:lvl>
    <w:lvl w:ilvl="3" w:tplc="D7B02AB6">
      <w:start w:val="1"/>
      <w:numFmt w:val="bullet"/>
      <w:lvlText w:val=""/>
      <w:lvlJc w:val="left"/>
    </w:lvl>
    <w:lvl w:ilvl="4" w:tplc="DE9CAE92">
      <w:start w:val="1"/>
      <w:numFmt w:val="bullet"/>
      <w:lvlText w:val=""/>
      <w:lvlJc w:val="left"/>
    </w:lvl>
    <w:lvl w:ilvl="5" w:tplc="8C88AA48">
      <w:start w:val="1"/>
      <w:numFmt w:val="bullet"/>
      <w:lvlText w:val=""/>
      <w:lvlJc w:val="left"/>
    </w:lvl>
    <w:lvl w:ilvl="6" w:tplc="1AD6F69A">
      <w:start w:val="1"/>
      <w:numFmt w:val="bullet"/>
      <w:lvlText w:val=""/>
      <w:lvlJc w:val="left"/>
    </w:lvl>
    <w:lvl w:ilvl="7" w:tplc="01207ED2">
      <w:start w:val="1"/>
      <w:numFmt w:val="bullet"/>
      <w:lvlText w:val=""/>
      <w:lvlJc w:val="left"/>
    </w:lvl>
    <w:lvl w:ilvl="8" w:tplc="C834E95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C178B2C4">
      <w:start w:val="1"/>
      <w:numFmt w:val="bullet"/>
      <w:lvlText w:val="-"/>
      <w:lvlJc w:val="left"/>
    </w:lvl>
    <w:lvl w:ilvl="1" w:tplc="851C1A96">
      <w:start w:val="1"/>
      <w:numFmt w:val="bullet"/>
      <w:lvlText w:val=""/>
      <w:lvlJc w:val="left"/>
    </w:lvl>
    <w:lvl w:ilvl="2" w:tplc="5E7ACC2A">
      <w:start w:val="1"/>
      <w:numFmt w:val="bullet"/>
      <w:lvlText w:val=""/>
      <w:lvlJc w:val="left"/>
    </w:lvl>
    <w:lvl w:ilvl="3" w:tplc="DDC679B6">
      <w:start w:val="1"/>
      <w:numFmt w:val="bullet"/>
      <w:lvlText w:val=""/>
      <w:lvlJc w:val="left"/>
    </w:lvl>
    <w:lvl w:ilvl="4" w:tplc="A20C1736">
      <w:start w:val="1"/>
      <w:numFmt w:val="bullet"/>
      <w:lvlText w:val=""/>
      <w:lvlJc w:val="left"/>
    </w:lvl>
    <w:lvl w:ilvl="5" w:tplc="FAD67282">
      <w:start w:val="1"/>
      <w:numFmt w:val="bullet"/>
      <w:lvlText w:val=""/>
      <w:lvlJc w:val="left"/>
    </w:lvl>
    <w:lvl w:ilvl="6" w:tplc="4F9C82A6">
      <w:start w:val="1"/>
      <w:numFmt w:val="bullet"/>
      <w:lvlText w:val=""/>
      <w:lvlJc w:val="left"/>
    </w:lvl>
    <w:lvl w:ilvl="7" w:tplc="C1624B9E">
      <w:start w:val="1"/>
      <w:numFmt w:val="bullet"/>
      <w:lvlText w:val=""/>
      <w:lvlJc w:val="left"/>
    </w:lvl>
    <w:lvl w:ilvl="8" w:tplc="50DC761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7146F0A">
      <w:start w:val="1"/>
      <w:numFmt w:val="bullet"/>
      <w:lvlText w:val="-"/>
      <w:lvlJc w:val="left"/>
    </w:lvl>
    <w:lvl w:ilvl="1" w:tplc="6F08142A">
      <w:start w:val="1"/>
      <w:numFmt w:val="bullet"/>
      <w:lvlText w:val=""/>
      <w:lvlJc w:val="left"/>
    </w:lvl>
    <w:lvl w:ilvl="2" w:tplc="E7A667D8">
      <w:start w:val="1"/>
      <w:numFmt w:val="bullet"/>
      <w:lvlText w:val=""/>
      <w:lvlJc w:val="left"/>
    </w:lvl>
    <w:lvl w:ilvl="3" w:tplc="329607D4">
      <w:start w:val="1"/>
      <w:numFmt w:val="bullet"/>
      <w:lvlText w:val=""/>
      <w:lvlJc w:val="left"/>
    </w:lvl>
    <w:lvl w:ilvl="4" w:tplc="A0A66696">
      <w:start w:val="1"/>
      <w:numFmt w:val="bullet"/>
      <w:lvlText w:val=""/>
      <w:lvlJc w:val="left"/>
    </w:lvl>
    <w:lvl w:ilvl="5" w:tplc="223CDD28">
      <w:start w:val="1"/>
      <w:numFmt w:val="bullet"/>
      <w:lvlText w:val=""/>
      <w:lvlJc w:val="left"/>
    </w:lvl>
    <w:lvl w:ilvl="6" w:tplc="EF983FB0">
      <w:start w:val="1"/>
      <w:numFmt w:val="bullet"/>
      <w:lvlText w:val=""/>
      <w:lvlJc w:val="left"/>
    </w:lvl>
    <w:lvl w:ilvl="7" w:tplc="B3A8DBC2">
      <w:start w:val="1"/>
      <w:numFmt w:val="bullet"/>
      <w:lvlText w:val=""/>
      <w:lvlJc w:val="left"/>
    </w:lvl>
    <w:lvl w:ilvl="8" w:tplc="5738949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1005096">
      <w:start w:val="1"/>
      <w:numFmt w:val="decimal"/>
      <w:lvlText w:val="%1)"/>
      <w:lvlJc w:val="left"/>
    </w:lvl>
    <w:lvl w:ilvl="1" w:tplc="1B6434D6">
      <w:start w:val="1"/>
      <w:numFmt w:val="bullet"/>
      <w:lvlText w:val=""/>
      <w:lvlJc w:val="left"/>
    </w:lvl>
    <w:lvl w:ilvl="2" w:tplc="73DE6D5C">
      <w:start w:val="1"/>
      <w:numFmt w:val="bullet"/>
      <w:lvlText w:val=""/>
      <w:lvlJc w:val="left"/>
    </w:lvl>
    <w:lvl w:ilvl="3" w:tplc="B9961E3A">
      <w:start w:val="1"/>
      <w:numFmt w:val="bullet"/>
      <w:lvlText w:val=""/>
      <w:lvlJc w:val="left"/>
    </w:lvl>
    <w:lvl w:ilvl="4" w:tplc="EDE62770">
      <w:start w:val="1"/>
      <w:numFmt w:val="bullet"/>
      <w:lvlText w:val=""/>
      <w:lvlJc w:val="left"/>
    </w:lvl>
    <w:lvl w:ilvl="5" w:tplc="4F7A7EE8">
      <w:start w:val="1"/>
      <w:numFmt w:val="bullet"/>
      <w:lvlText w:val=""/>
      <w:lvlJc w:val="left"/>
    </w:lvl>
    <w:lvl w:ilvl="6" w:tplc="F3A6DCFA">
      <w:start w:val="1"/>
      <w:numFmt w:val="bullet"/>
      <w:lvlText w:val=""/>
      <w:lvlJc w:val="left"/>
    </w:lvl>
    <w:lvl w:ilvl="7" w:tplc="0CE637CA">
      <w:start w:val="1"/>
      <w:numFmt w:val="bullet"/>
      <w:lvlText w:val=""/>
      <w:lvlJc w:val="left"/>
    </w:lvl>
    <w:lvl w:ilvl="8" w:tplc="AA40FE4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8100748C">
      <w:start w:val="1"/>
      <w:numFmt w:val="bullet"/>
      <w:lvlText w:val="-"/>
      <w:lvlJc w:val="left"/>
    </w:lvl>
    <w:lvl w:ilvl="1" w:tplc="B5145EC6">
      <w:start w:val="1"/>
      <w:numFmt w:val="bullet"/>
      <w:lvlText w:val=""/>
      <w:lvlJc w:val="left"/>
    </w:lvl>
    <w:lvl w:ilvl="2" w:tplc="65866024">
      <w:start w:val="1"/>
      <w:numFmt w:val="bullet"/>
      <w:lvlText w:val=""/>
      <w:lvlJc w:val="left"/>
    </w:lvl>
    <w:lvl w:ilvl="3" w:tplc="C7720A76">
      <w:start w:val="1"/>
      <w:numFmt w:val="bullet"/>
      <w:lvlText w:val=""/>
      <w:lvlJc w:val="left"/>
    </w:lvl>
    <w:lvl w:ilvl="4" w:tplc="97540762">
      <w:start w:val="1"/>
      <w:numFmt w:val="bullet"/>
      <w:lvlText w:val=""/>
      <w:lvlJc w:val="left"/>
    </w:lvl>
    <w:lvl w:ilvl="5" w:tplc="8B80310A">
      <w:start w:val="1"/>
      <w:numFmt w:val="bullet"/>
      <w:lvlText w:val=""/>
      <w:lvlJc w:val="left"/>
    </w:lvl>
    <w:lvl w:ilvl="6" w:tplc="AF5E55A2">
      <w:start w:val="1"/>
      <w:numFmt w:val="bullet"/>
      <w:lvlText w:val=""/>
      <w:lvlJc w:val="left"/>
    </w:lvl>
    <w:lvl w:ilvl="7" w:tplc="A7DE5AEA">
      <w:start w:val="1"/>
      <w:numFmt w:val="bullet"/>
      <w:lvlText w:val=""/>
      <w:lvlJc w:val="left"/>
    </w:lvl>
    <w:lvl w:ilvl="8" w:tplc="51580B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D72"/>
    <w:rsid w:val="000144CA"/>
    <w:rsid w:val="00022D72"/>
    <w:rsid w:val="000C43E8"/>
    <w:rsid w:val="00196C7F"/>
    <w:rsid w:val="001D4FC4"/>
    <w:rsid w:val="003548F9"/>
    <w:rsid w:val="00403E01"/>
    <w:rsid w:val="00457A2B"/>
    <w:rsid w:val="004706A8"/>
    <w:rsid w:val="00544C47"/>
    <w:rsid w:val="00612F14"/>
    <w:rsid w:val="006A6407"/>
    <w:rsid w:val="006B5117"/>
    <w:rsid w:val="00761067"/>
    <w:rsid w:val="007D1604"/>
    <w:rsid w:val="008766C2"/>
    <w:rsid w:val="008D0918"/>
    <w:rsid w:val="00990383"/>
    <w:rsid w:val="009E46E4"/>
    <w:rsid w:val="00A02BEA"/>
    <w:rsid w:val="00A24CEA"/>
    <w:rsid w:val="00A6586F"/>
    <w:rsid w:val="00A67621"/>
    <w:rsid w:val="00AC0708"/>
    <w:rsid w:val="00B02CFB"/>
    <w:rsid w:val="00B37111"/>
    <w:rsid w:val="00B52D8A"/>
    <w:rsid w:val="00B83ACB"/>
    <w:rsid w:val="00C14F45"/>
    <w:rsid w:val="00C21887"/>
    <w:rsid w:val="00E74C2A"/>
    <w:rsid w:val="00F5794D"/>
    <w:rsid w:val="00F660AE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CFD94"/>
  <w15:chartTrackingRefBased/>
  <w15:docId w15:val="{DD33AA4D-E81A-4E4E-9B6A-B6A09B0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3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3E8"/>
  </w:style>
  <w:style w:type="paragraph" w:styleId="Pidipagina">
    <w:name w:val="footer"/>
    <w:basedOn w:val="Normale"/>
    <w:link w:val="PidipaginaCarattere"/>
    <w:uiPriority w:val="99"/>
    <w:unhideWhenUsed/>
    <w:rsid w:val="000C43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3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3E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C43E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C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cs@odcecnola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CBB0-3719-4526-A985-7D7A8A28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6" baseType="variant"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mailto:occs@odcecnola.legalmail.it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fardolino</dc:creator>
  <cp:keywords/>
  <cp:lastModifiedBy>Edmondo</cp:lastModifiedBy>
  <cp:revision>8</cp:revision>
  <cp:lastPrinted>2021-01-29T09:12:00Z</cp:lastPrinted>
  <dcterms:created xsi:type="dcterms:W3CDTF">2021-01-29T09:03:00Z</dcterms:created>
  <dcterms:modified xsi:type="dcterms:W3CDTF">2021-01-29T09:18:00Z</dcterms:modified>
</cp:coreProperties>
</file>